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3BC0" w14:textId="77777777" w:rsidR="002B3018" w:rsidRDefault="002B3018">
      <w:r>
        <w:rPr>
          <w:noProof/>
        </w:rPr>
        <w:drawing>
          <wp:anchor distT="0" distB="0" distL="114300" distR="114300" simplePos="0" relativeHeight="251658240" behindDoc="0" locked="0" layoutInCell="1" allowOverlap="1" wp14:anchorId="7A44CCCF" wp14:editId="3C7220A7">
            <wp:simplePos x="0" y="0"/>
            <wp:positionH relativeFrom="margin">
              <wp:posOffset>1494790</wp:posOffset>
            </wp:positionH>
            <wp:positionV relativeFrom="page">
              <wp:align>top</wp:align>
            </wp:positionV>
            <wp:extent cx="4100195" cy="26022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 Ru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1F809" w14:textId="77777777" w:rsidR="002B3018" w:rsidRPr="002B3018" w:rsidRDefault="002B3018" w:rsidP="002B3018"/>
    <w:p w14:paraId="05754F76" w14:textId="77777777" w:rsidR="002B3018" w:rsidRPr="002B3018" w:rsidRDefault="002B3018" w:rsidP="002B3018"/>
    <w:p w14:paraId="0076125A" w14:textId="77777777" w:rsidR="002B3018" w:rsidRPr="002B3018" w:rsidRDefault="002B3018" w:rsidP="002B3018"/>
    <w:p w14:paraId="4CAAA7D0" w14:textId="77777777" w:rsidR="002B3018" w:rsidRPr="002B3018" w:rsidRDefault="002B3018" w:rsidP="002B3018"/>
    <w:p w14:paraId="49F4BB58" w14:textId="77777777" w:rsidR="002B3018" w:rsidRPr="002B3018" w:rsidRDefault="002B3018" w:rsidP="002B3018"/>
    <w:p w14:paraId="4CC3E9AC" w14:textId="77777777" w:rsidR="002B3018" w:rsidRDefault="002B3018" w:rsidP="000A739D">
      <w:pPr>
        <w:jc w:val="center"/>
        <w:rPr>
          <w:rFonts w:ascii="Californian FB" w:hAnsi="Californian FB"/>
          <w:sz w:val="36"/>
          <w:szCs w:val="36"/>
        </w:rPr>
      </w:pPr>
    </w:p>
    <w:p w14:paraId="12E848FF" w14:textId="56A23324" w:rsidR="000A739D" w:rsidRPr="00516348" w:rsidRDefault="0056225E" w:rsidP="000A739D">
      <w:pPr>
        <w:jc w:val="center"/>
        <w:rPr>
          <w:rFonts w:ascii="Californian FB" w:hAnsi="Californian FB"/>
          <w:b/>
          <w:color w:val="FF0000"/>
          <w:sz w:val="44"/>
          <w:szCs w:val="44"/>
          <w:u w:val="single"/>
        </w:rPr>
      </w:pPr>
      <w:r w:rsidRPr="00516348">
        <w:rPr>
          <w:rFonts w:ascii="Californian FB" w:hAnsi="Californian FB"/>
          <w:b/>
          <w:color w:val="FF0000"/>
          <w:sz w:val="44"/>
          <w:szCs w:val="44"/>
          <w:u w:val="single"/>
        </w:rPr>
        <w:t>Moose Run Remittance Address</w:t>
      </w:r>
      <w:r w:rsidR="00516348" w:rsidRPr="00516348">
        <w:rPr>
          <w:rFonts w:ascii="Californian FB" w:hAnsi="Californian FB"/>
          <w:b/>
          <w:color w:val="FF0000"/>
          <w:sz w:val="44"/>
          <w:szCs w:val="44"/>
          <w:u w:val="single"/>
        </w:rPr>
        <w:t xml:space="preserve"> Change Notice</w:t>
      </w:r>
      <w:r w:rsidR="000A739D" w:rsidRPr="00516348">
        <w:rPr>
          <w:rFonts w:ascii="Californian FB" w:hAnsi="Californian FB"/>
          <w:b/>
          <w:color w:val="FF0000"/>
          <w:sz w:val="44"/>
          <w:szCs w:val="44"/>
          <w:u w:val="single"/>
        </w:rPr>
        <w:t xml:space="preserve"> </w:t>
      </w:r>
    </w:p>
    <w:p w14:paraId="1CC886B0" w14:textId="27462422" w:rsidR="000A739D" w:rsidRDefault="000A739D" w:rsidP="000A739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To:</w:t>
      </w:r>
      <w:r w:rsidR="00D56ADE">
        <w:rPr>
          <w:rFonts w:ascii="Californian FB" w:hAnsi="Californian FB"/>
          <w:sz w:val="36"/>
          <w:szCs w:val="36"/>
        </w:rPr>
        <w:t xml:space="preserve"> All Accounts Payable Dep</w:t>
      </w:r>
      <w:r w:rsidR="003B7B4A">
        <w:rPr>
          <w:rFonts w:ascii="Californian FB" w:hAnsi="Californian FB"/>
          <w:sz w:val="36"/>
          <w:szCs w:val="36"/>
        </w:rPr>
        <w:t xml:space="preserve">artments for </w:t>
      </w:r>
      <w:r w:rsidR="00D56ADE">
        <w:rPr>
          <w:rFonts w:ascii="Californian FB" w:hAnsi="Californian FB"/>
          <w:sz w:val="36"/>
          <w:szCs w:val="36"/>
        </w:rPr>
        <w:t>Payments to MRGC</w:t>
      </w:r>
      <w:r w:rsidR="00AC0A1D">
        <w:rPr>
          <w:rFonts w:ascii="Californian FB" w:hAnsi="Californian FB"/>
          <w:sz w:val="36"/>
          <w:szCs w:val="36"/>
        </w:rPr>
        <w:t xml:space="preserve"> </w:t>
      </w:r>
    </w:p>
    <w:p w14:paraId="53E3C84E" w14:textId="40C38628" w:rsidR="000A739D" w:rsidRDefault="000A739D" w:rsidP="000A739D">
      <w:pPr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From: Moose Run Golf Course</w:t>
      </w:r>
    </w:p>
    <w:p w14:paraId="27FE9056" w14:textId="24F5EC28" w:rsidR="000F7377" w:rsidRPr="00516348" w:rsidRDefault="00EE6108" w:rsidP="00516348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We no longer accept </w:t>
      </w:r>
      <w:r w:rsidR="000F7377" w:rsidRPr="00516348">
        <w:rPr>
          <w:rFonts w:ascii="Californian FB" w:hAnsi="Californian FB"/>
          <w:sz w:val="28"/>
          <w:szCs w:val="28"/>
        </w:rPr>
        <w:t xml:space="preserve">payments </w:t>
      </w:r>
      <w:r>
        <w:rPr>
          <w:rFonts w:ascii="Californian FB" w:hAnsi="Californian FB"/>
          <w:sz w:val="28"/>
          <w:szCs w:val="28"/>
        </w:rPr>
        <w:t xml:space="preserve">sent </w:t>
      </w:r>
      <w:r w:rsidR="000F7377" w:rsidRPr="00516348">
        <w:rPr>
          <w:rFonts w:ascii="Californian FB" w:hAnsi="Californian FB"/>
          <w:sz w:val="28"/>
          <w:szCs w:val="28"/>
        </w:rPr>
        <w:t xml:space="preserve">to our </w:t>
      </w:r>
      <w:r>
        <w:rPr>
          <w:rFonts w:ascii="Californian FB" w:hAnsi="Californian FB"/>
          <w:sz w:val="28"/>
          <w:szCs w:val="28"/>
        </w:rPr>
        <w:t xml:space="preserve">Moose Run </w:t>
      </w:r>
      <w:r w:rsidR="000F7377" w:rsidRPr="00516348">
        <w:rPr>
          <w:rFonts w:ascii="Californian FB" w:hAnsi="Californian FB"/>
          <w:sz w:val="28"/>
          <w:szCs w:val="28"/>
        </w:rPr>
        <w:t>Golf Course physical address.</w:t>
      </w:r>
    </w:p>
    <w:p w14:paraId="64884548" w14:textId="708DB485" w:rsidR="00A125EF" w:rsidRDefault="0056225E" w:rsidP="000A739D">
      <w:pPr>
        <w:rPr>
          <w:rFonts w:ascii="Californian FB" w:hAnsi="Californian FB"/>
          <w:sz w:val="36"/>
          <w:szCs w:val="36"/>
        </w:rPr>
      </w:pPr>
      <w:r w:rsidRPr="00516348">
        <w:rPr>
          <w:rFonts w:ascii="Californian FB" w:hAnsi="Californian FB"/>
          <w:sz w:val="28"/>
          <w:szCs w:val="28"/>
        </w:rPr>
        <w:t>P</w:t>
      </w:r>
      <w:r w:rsidR="00D56ADE" w:rsidRPr="00516348">
        <w:rPr>
          <w:rFonts w:ascii="Californian FB" w:hAnsi="Californian FB"/>
          <w:sz w:val="28"/>
          <w:szCs w:val="28"/>
        </w:rPr>
        <w:t xml:space="preserve">lease </w:t>
      </w:r>
      <w:r w:rsidR="000F7377" w:rsidRPr="00516348">
        <w:rPr>
          <w:rFonts w:ascii="Californian FB" w:hAnsi="Californian FB"/>
          <w:sz w:val="28"/>
          <w:szCs w:val="28"/>
        </w:rPr>
        <w:t>make sure</w:t>
      </w:r>
      <w:r w:rsidR="00D56ADE" w:rsidRPr="00516348">
        <w:rPr>
          <w:rFonts w:ascii="Californian FB" w:hAnsi="Californian FB"/>
          <w:sz w:val="28"/>
          <w:szCs w:val="28"/>
        </w:rPr>
        <w:t xml:space="preserve"> the remittance address </w:t>
      </w:r>
      <w:r w:rsidR="000F7377" w:rsidRPr="00516348">
        <w:rPr>
          <w:rFonts w:ascii="Californian FB" w:hAnsi="Californian FB"/>
          <w:sz w:val="28"/>
          <w:szCs w:val="28"/>
        </w:rPr>
        <w:t xml:space="preserve">in your accounting system </w:t>
      </w:r>
      <w:r w:rsidR="00D56ADE" w:rsidRPr="00516348">
        <w:rPr>
          <w:rFonts w:ascii="Californian FB" w:hAnsi="Californian FB"/>
          <w:sz w:val="28"/>
          <w:szCs w:val="28"/>
        </w:rPr>
        <w:t xml:space="preserve">for all Checks/Payments being sent to Moose Run Golf Course (for products or services rendered) </w:t>
      </w:r>
      <w:r w:rsidR="00344B5A" w:rsidRPr="00516348">
        <w:rPr>
          <w:rFonts w:ascii="Californian FB" w:hAnsi="Californian FB"/>
          <w:sz w:val="28"/>
          <w:szCs w:val="28"/>
        </w:rPr>
        <w:t>is listed as</w:t>
      </w:r>
      <w:r w:rsidR="00EE6108">
        <w:rPr>
          <w:rFonts w:ascii="Californian FB" w:hAnsi="Californian FB"/>
          <w:sz w:val="28"/>
          <w:szCs w:val="28"/>
        </w:rPr>
        <w:t>, and mailed to,</w:t>
      </w:r>
      <w:r w:rsidR="000F7377" w:rsidRPr="00516348">
        <w:rPr>
          <w:rFonts w:ascii="Californian FB" w:hAnsi="Californian FB"/>
          <w:sz w:val="28"/>
          <w:szCs w:val="28"/>
        </w:rPr>
        <w:t xml:space="preserve"> the following </w:t>
      </w:r>
      <w:r w:rsidR="00344B5A" w:rsidRPr="00516348">
        <w:rPr>
          <w:rFonts w:ascii="Californian FB" w:hAnsi="Californian FB"/>
          <w:sz w:val="28"/>
          <w:szCs w:val="28"/>
        </w:rPr>
        <w:t xml:space="preserve">P.O. Box </w:t>
      </w:r>
      <w:r w:rsidR="000F7377" w:rsidRPr="00516348">
        <w:rPr>
          <w:rFonts w:ascii="Californian FB" w:hAnsi="Californian FB"/>
          <w:sz w:val="28"/>
          <w:szCs w:val="28"/>
        </w:rPr>
        <w:t>address</w:t>
      </w:r>
      <w:r w:rsidR="00D56ADE" w:rsidRPr="00516348">
        <w:rPr>
          <w:rFonts w:ascii="Californian FB" w:hAnsi="Californian FB"/>
          <w:sz w:val="28"/>
          <w:szCs w:val="28"/>
        </w:rPr>
        <w:t>:</w:t>
      </w:r>
    </w:p>
    <w:p w14:paraId="33DB1C5E" w14:textId="638D3242" w:rsidR="00D56ADE" w:rsidRPr="00516348" w:rsidRDefault="00D56ADE" w:rsidP="000A739D">
      <w:pPr>
        <w:rPr>
          <w:rFonts w:ascii="Californian FB" w:hAnsi="Californian FB"/>
          <w:color w:val="FF0000"/>
          <w:sz w:val="36"/>
          <w:szCs w:val="36"/>
        </w:rPr>
      </w:pPr>
      <w:r w:rsidRPr="00516348">
        <w:rPr>
          <w:rFonts w:ascii="Californian FB" w:hAnsi="Californian FB"/>
          <w:color w:val="FF0000"/>
          <w:sz w:val="36"/>
          <w:szCs w:val="36"/>
        </w:rPr>
        <w:t>Moose Run Golf Course</w:t>
      </w:r>
    </w:p>
    <w:p w14:paraId="7274C9BC" w14:textId="77777777" w:rsidR="00D56ADE" w:rsidRPr="00516348" w:rsidRDefault="00D56ADE" w:rsidP="000A739D">
      <w:pPr>
        <w:rPr>
          <w:rFonts w:ascii="Californian FB" w:hAnsi="Californian FB"/>
          <w:color w:val="FF0000"/>
          <w:sz w:val="36"/>
          <w:szCs w:val="36"/>
        </w:rPr>
      </w:pPr>
      <w:r w:rsidRPr="00516348">
        <w:rPr>
          <w:rFonts w:ascii="Californian FB" w:hAnsi="Californian FB"/>
          <w:color w:val="FF0000"/>
          <w:sz w:val="36"/>
          <w:szCs w:val="36"/>
        </w:rPr>
        <w:t>PO Box 5310</w:t>
      </w:r>
    </w:p>
    <w:p w14:paraId="5AD6B90A" w14:textId="78587389" w:rsidR="000A739D" w:rsidRPr="00D56ADE" w:rsidRDefault="00D56ADE" w:rsidP="000A739D">
      <w:pPr>
        <w:rPr>
          <w:rFonts w:ascii="Californian FB" w:hAnsi="Californian FB"/>
          <w:color w:val="808080" w:themeColor="background1" w:themeShade="80"/>
          <w:sz w:val="36"/>
          <w:szCs w:val="36"/>
        </w:rPr>
      </w:pPr>
      <w:r w:rsidRPr="00516348">
        <w:rPr>
          <w:rFonts w:ascii="Californian FB" w:hAnsi="Californian FB"/>
          <w:color w:val="FF0000"/>
          <w:sz w:val="36"/>
          <w:szCs w:val="36"/>
        </w:rPr>
        <w:t>J</w:t>
      </w:r>
      <w:r w:rsidR="00AB215C" w:rsidRPr="00516348">
        <w:rPr>
          <w:rFonts w:ascii="Californian FB" w:hAnsi="Californian FB"/>
          <w:color w:val="FF0000"/>
          <w:sz w:val="36"/>
          <w:szCs w:val="36"/>
        </w:rPr>
        <w:t>BER</w:t>
      </w:r>
      <w:r w:rsidRPr="00516348">
        <w:rPr>
          <w:rFonts w:ascii="Californian FB" w:hAnsi="Californian FB"/>
          <w:color w:val="FF0000"/>
          <w:sz w:val="36"/>
          <w:szCs w:val="36"/>
        </w:rPr>
        <w:t>, AK</w:t>
      </w:r>
      <w:r w:rsidR="003B7B4A" w:rsidRPr="00516348">
        <w:rPr>
          <w:rFonts w:ascii="Californian FB" w:hAnsi="Californian FB"/>
          <w:color w:val="FF0000"/>
          <w:sz w:val="36"/>
          <w:szCs w:val="36"/>
        </w:rPr>
        <w:t xml:space="preserve"> 99505</w:t>
      </w:r>
      <w:r w:rsidR="00962158">
        <w:rPr>
          <w:rFonts w:ascii="Californian FB" w:hAnsi="Californian FB"/>
          <w:sz w:val="36"/>
          <w:szCs w:val="36"/>
        </w:rPr>
        <w:t xml:space="preserve"> </w:t>
      </w:r>
    </w:p>
    <w:p w14:paraId="1B3A2FCA" w14:textId="5C60502C" w:rsidR="000A7907" w:rsidRDefault="000F7377" w:rsidP="00E778F9">
      <w:pPr>
        <w:spacing w:after="0" w:line="240" w:lineRule="auto"/>
        <w:rPr>
          <w:rFonts w:ascii="Californian FB" w:hAnsi="Californian FB"/>
          <w:sz w:val="36"/>
          <w:szCs w:val="36"/>
          <w:u w:val="single"/>
        </w:rPr>
      </w:pPr>
      <w:r>
        <w:rPr>
          <w:rFonts w:ascii="Californian FB" w:hAnsi="Californian FB"/>
          <w:sz w:val="36"/>
          <w:szCs w:val="36"/>
        </w:rPr>
        <w:t xml:space="preserve">Original </w:t>
      </w:r>
      <w:r w:rsidR="000A7907">
        <w:rPr>
          <w:rFonts w:ascii="Californian FB" w:hAnsi="Californian FB"/>
          <w:sz w:val="36"/>
          <w:szCs w:val="36"/>
        </w:rPr>
        <w:t xml:space="preserve">Date </w:t>
      </w:r>
      <w:r w:rsidR="0056225E">
        <w:rPr>
          <w:rFonts w:ascii="Californian FB" w:hAnsi="Californian FB"/>
          <w:sz w:val="36"/>
          <w:szCs w:val="36"/>
        </w:rPr>
        <w:t>of Notice:  February</w:t>
      </w:r>
      <w:r w:rsidR="003B7B4A">
        <w:rPr>
          <w:rFonts w:ascii="Californian FB" w:hAnsi="Californian FB"/>
          <w:sz w:val="36"/>
          <w:szCs w:val="36"/>
        </w:rPr>
        <w:t xml:space="preserve"> 10, 2020</w:t>
      </w:r>
      <w:r w:rsidR="000A7907">
        <w:rPr>
          <w:rFonts w:ascii="Californian FB" w:hAnsi="Californian FB"/>
          <w:sz w:val="36"/>
          <w:szCs w:val="36"/>
          <w:u w:val="single"/>
        </w:rPr>
        <w:t xml:space="preserve">            </w:t>
      </w:r>
    </w:p>
    <w:p w14:paraId="22482796" w14:textId="77777777" w:rsidR="000A739D" w:rsidRDefault="000A7907" w:rsidP="00E778F9">
      <w:pPr>
        <w:spacing w:after="0" w:line="240" w:lineRule="auto"/>
        <w:rPr>
          <w:rFonts w:ascii="Californian FB" w:hAnsi="Californian FB"/>
          <w:sz w:val="36"/>
          <w:szCs w:val="36"/>
          <w:u w:val="single"/>
        </w:rPr>
      </w:pPr>
      <w:r>
        <w:rPr>
          <w:rFonts w:ascii="Californian FB" w:hAnsi="Californian FB"/>
          <w:sz w:val="36"/>
          <w:szCs w:val="36"/>
          <w:u w:val="single"/>
        </w:rPr>
        <w:t xml:space="preserve">                </w:t>
      </w:r>
    </w:p>
    <w:p w14:paraId="452358BE" w14:textId="77777777" w:rsidR="000A7907" w:rsidRDefault="000A7907" w:rsidP="00E778F9">
      <w:pPr>
        <w:spacing w:after="0" w:line="240" w:lineRule="auto"/>
        <w:rPr>
          <w:rFonts w:ascii="Californian FB" w:hAnsi="Californian FB"/>
          <w:sz w:val="36"/>
          <w:szCs w:val="36"/>
          <w:u w:val="single"/>
        </w:rPr>
      </w:pPr>
    </w:p>
    <w:p w14:paraId="78105427" w14:textId="77777777" w:rsidR="000A7907" w:rsidRDefault="000A7907" w:rsidP="00E778F9">
      <w:pPr>
        <w:spacing w:after="0" w:line="240" w:lineRule="auto"/>
        <w:rPr>
          <w:rFonts w:ascii="Californian FB" w:hAnsi="Californian FB"/>
          <w:sz w:val="36"/>
          <w:szCs w:val="36"/>
        </w:rPr>
      </w:pPr>
      <w:r w:rsidRPr="000A7907">
        <w:rPr>
          <w:rFonts w:ascii="Californian FB" w:hAnsi="Californian FB"/>
          <w:sz w:val="36"/>
          <w:szCs w:val="36"/>
        </w:rPr>
        <w:t xml:space="preserve">                                      </w:t>
      </w:r>
      <w:r w:rsidR="00AB01F7">
        <w:rPr>
          <w:rFonts w:ascii="Californian FB" w:hAnsi="Californian FB"/>
          <w:sz w:val="36"/>
          <w:szCs w:val="36"/>
        </w:rPr>
        <w:t xml:space="preserve">                                </w:t>
      </w:r>
      <w:r w:rsidRPr="000A7907">
        <w:rPr>
          <w:rFonts w:ascii="Californian FB" w:hAnsi="Californian FB"/>
          <w:sz w:val="36"/>
          <w:szCs w:val="36"/>
        </w:rPr>
        <w:t xml:space="preserve"> </w:t>
      </w:r>
      <w:r>
        <w:rPr>
          <w:rFonts w:ascii="Californian FB" w:hAnsi="Californian FB"/>
          <w:sz w:val="36"/>
          <w:szCs w:val="36"/>
        </w:rPr>
        <w:t>Joshua Cantrell</w:t>
      </w:r>
    </w:p>
    <w:p w14:paraId="257941EC" w14:textId="5F6654B1" w:rsidR="000A7907" w:rsidRDefault="000A7907" w:rsidP="00E778F9">
      <w:pPr>
        <w:spacing w:after="0" w:line="240" w:lineRule="auto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  <w:t xml:space="preserve">     </w:t>
      </w:r>
      <w:r w:rsidR="0056225E">
        <w:rPr>
          <w:rFonts w:ascii="Californian FB" w:hAnsi="Californian FB"/>
          <w:sz w:val="36"/>
          <w:szCs w:val="36"/>
        </w:rPr>
        <w:t>Golf Course</w:t>
      </w:r>
      <w:r>
        <w:rPr>
          <w:rFonts w:ascii="Californian FB" w:hAnsi="Californian FB"/>
          <w:sz w:val="36"/>
          <w:szCs w:val="36"/>
        </w:rPr>
        <w:t xml:space="preserve"> Manager</w:t>
      </w:r>
    </w:p>
    <w:p w14:paraId="37E2C7FC" w14:textId="77777777" w:rsidR="000A7907" w:rsidRPr="000A7907" w:rsidRDefault="000A7907" w:rsidP="00E778F9">
      <w:pPr>
        <w:spacing w:after="0" w:line="240" w:lineRule="auto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  <w:t xml:space="preserve">     Moose Run Golf Course</w:t>
      </w:r>
    </w:p>
    <w:p w14:paraId="121EF2CE" w14:textId="77777777" w:rsidR="000A7907" w:rsidRDefault="000A7907" w:rsidP="00E778F9">
      <w:pPr>
        <w:spacing w:after="0" w:line="240" w:lineRule="auto"/>
        <w:rPr>
          <w:rFonts w:ascii="Californian FB" w:hAnsi="Californian FB"/>
          <w:sz w:val="36"/>
          <w:szCs w:val="36"/>
        </w:rPr>
      </w:pPr>
    </w:p>
    <w:p w14:paraId="48557DA9" w14:textId="77777777" w:rsidR="000A739D" w:rsidRDefault="000A739D" w:rsidP="00E778F9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Moose Run Golf Course PO Box 5310 JBER, AK 99505</w:t>
      </w:r>
    </w:p>
    <w:p w14:paraId="12C29869" w14:textId="77777777" w:rsidR="000A739D" w:rsidRDefault="00E778F9" w:rsidP="00E778F9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Phone: (907) 428-0056 Fax: (907) 428-3942</w:t>
      </w:r>
    </w:p>
    <w:p w14:paraId="4E5DA9B8" w14:textId="77777777" w:rsidR="00E778F9" w:rsidRPr="000A739D" w:rsidRDefault="00E778F9" w:rsidP="00E778F9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www.mooserungolfcourse.com</w:t>
      </w:r>
    </w:p>
    <w:sectPr w:rsidR="00E778F9" w:rsidRPr="000A739D" w:rsidSect="00A12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078"/>
    <w:multiLevelType w:val="hybridMultilevel"/>
    <w:tmpl w:val="E9D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461A"/>
    <w:multiLevelType w:val="hybridMultilevel"/>
    <w:tmpl w:val="5318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17E85"/>
    <w:multiLevelType w:val="hybridMultilevel"/>
    <w:tmpl w:val="0294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86552">
    <w:abstractNumId w:val="1"/>
  </w:num>
  <w:num w:numId="2" w16cid:durableId="246303735">
    <w:abstractNumId w:val="2"/>
  </w:num>
  <w:num w:numId="3" w16cid:durableId="35187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18"/>
    <w:rsid w:val="000A739D"/>
    <w:rsid w:val="000A7907"/>
    <w:rsid w:val="000C40DB"/>
    <w:rsid w:val="000F7377"/>
    <w:rsid w:val="00117021"/>
    <w:rsid w:val="00254578"/>
    <w:rsid w:val="002B3018"/>
    <w:rsid w:val="002E0E49"/>
    <w:rsid w:val="00314B12"/>
    <w:rsid w:val="00344B5A"/>
    <w:rsid w:val="003A36E2"/>
    <w:rsid w:val="003B7B4A"/>
    <w:rsid w:val="00473ED4"/>
    <w:rsid w:val="00516348"/>
    <w:rsid w:val="0056225E"/>
    <w:rsid w:val="0059034D"/>
    <w:rsid w:val="005A3625"/>
    <w:rsid w:val="006537AC"/>
    <w:rsid w:val="007E6460"/>
    <w:rsid w:val="0081139F"/>
    <w:rsid w:val="00962158"/>
    <w:rsid w:val="009B571D"/>
    <w:rsid w:val="00A125EF"/>
    <w:rsid w:val="00AB01F7"/>
    <w:rsid w:val="00AB215C"/>
    <w:rsid w:val="00AC0A1D"/>
    <w:rsid w:val="00CF0198"/>
    <w:rsid w:val="00D56ADE"/>
    <w:rsid w:val="00E56BBE"/>
    <w:rsid w:val="00E70BAC"/>
    <w:rsid w:val="00E778F9"/>
    <w:rsid w:val="00EB3AD0"/>
    <w:rsid w:val="00EE6108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8EB6"/>
  <w15:docId w15:val="{8C2589E1-583F-4D93-8034-B1989612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1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0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01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B3018"/>
    <w:pPr>
      <w:ind w:left="720"/>
      <w:contextualSpacing/>
    </w:pPr>
  </w:style>
  <w:style w:type="table" w:styleId="TableGrid">
    <w:name w:val="Table Grid"/>
    <w:basedOn w:val="TableNormal"/>
    <w:uiPriority w:val="59"/>
    <w:rsid w:val="002B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BFBC-131B-3E49-BB56-7E850FDF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jbergc</dc:creator>
  <cp:lastModifiedBy>jesstus@gmail.com</cp:lastModifiedBy>
  <cp:revision>2</cp:revision>
  <cp:lastPrinted>2018-10-31T18:27:00Z</cp:lastPrinted>
  <dcterms:created xsi:type="dcterms:W3CDTF">2024-01-23T00:24:00Z</dcterms:created>
  <dcterms:modified xsi:type="dcterms:W3CDTF">2024-01-23T00:24:00Z</dcterms:modified>
</cp:coreProperties>
</file>